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CC4" w:rsidRDefault="00B759DF">
      <w:r>
        <w:rPr>
          <w:noProof/>
          <w:lang w:eastAsia="ru-RU"/>
        </w:rPr>
        <w:drawing>
          <wp:inline distT="0" distB="0" distL="0" distR="0">
            <wp:extent cx="6442765" cy="9697453"/>
            <wp:effectExtent l="19050" t="0" r="0" b="0"/>
            <wp:docPr id="1" name="Рисунок 0" descr="наказ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каз 1.jpg"/>
                    <pic:cNvPicPr/>
                  </pic:nvPicPr>
                  <pic:blipFill>
                    <a:blip r:embed="rId4" cstate="print"/>
                    <a:srcRect l="2758" t="4682" r="14604" b="4682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438035" cy="9690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320213" cy="10865005"/>
            <wp:effectExtent l="19050" t="0" r="0" b="0"/>
            <wp:docPr id="2" name="Рисунок 1" descr="наказ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каз 2.jpg"/>
                    <pic:cNvPicPr/>
                  </pic:nvPicPr>
                  <pic:blipFill>
                    <a:blip r:embed="rId5" cstate="print"/>
                    <a:srcRect l="14834" t="1704" b="4405"/>
                    <a:stretch>
                      <a:fillRect/>
                    </a:stretch>
                  </pic:blipFill>
                  <pic:spPr>
                    <a:xfrm>
                      <a:off x="0" y="0"/>
                      <a:ext cx="7333013" cy="10884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4CC4" w:rsidSect="00B759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grammar="clean"/>
  <w:defaultTabStop w:val="708"/>
  <w:drawingGridHorizontalSpacing w:val="110"/>
  <w:displayHorizontalDrawingGridEvery w:val="2"/>
  <w:characterSpacingControl w:val="doNotCompress"/>
  <w:compat/>
  <w:rsids>
    <w:rsidRoot w:val="00B759DF"/>
    <w:rsid w:val="00974CC4"/>
    <w:rsid w:val="00B759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2019-06-03T13:34:00Z</dcterms:created>
  <dcterms:modified xsi:type="dcterms:W3CDTF">2019-06-03T13:38:00Z</dcterms:modified>
</cp:coreProperties>
</file>